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898" w:rsidRPr="00A8548E" w:rsidRDefault="007D6898" w:rsidP="007D6898">
      <w:pPr>
        <w:pStyle w:val="a3"/>
        <w:spacing w:before="0" w:beforeAutospacing="0" w:after="150" w:afterAutospacing="0"/>
        <w:ind w:firstLine="480"/>
        <w:jc w:val="center"/>
        <w:rPr>
          <w:b/>
          <w:sz w:val="32"/>
          <w:szCs w:val="32"/>
        </w:rPr>
      </w:pPr>
      <w:r w:rsidRPr="00A8548E">
        <w:rPr>
          <w:b/>
          <w:sz w:val="32"/>
          <w:szCs w:val="32"/>
        </w:rPr>
        <w:t>Отчет по проведению мероприятий в рамках месячника по защите прав семьи и детей «Вместе ради детей»</w:t>
      </w:r>
      <w:r w:rsidR="00A8548E" w:rsidRPr="00A8548E">
        <w:rPr>
          <w:b/>
          <w:sz w:val="32"/>
          <w:szCs w:val="32"/>
        </w:rPr>
        <w:t xml:space="preserve"> в ДОУ №1 г. Липецка </w:t>
      </w:r>
    </w:p>
    <w:p w:rsidR="007D6898" w:rsidRPr="007D6898" w:rsidRDefault="007D6898" w:rsidP="00A8548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7D6898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7D6898">
        <w:rPr>
          <w:sz w:val="28"/>
          <w:szCs w:val="28"/>
        </w:rPr>
        <w:t>Дети, страдающие от насилия, часто из страха, ложно понятого чувства стыда, скрывают свое тяжелое положение, замыкаются в себе и становятся легкой добычей преступников. Поэтому так важна активная жизненная позиция всех неравнодушных граждан.</w:t>
      </w:r>
    </w:p>
    <w:p w:rsidR="007D6898" w:rsidRPr="007D6898" w:rsidRDefault="00823E0A" w:rsidP="007D6898">
      <w:pPr>
        <w:pStyle w:val="a3"/>
        <w:spacing w:before="0" w:beforeAutospacing="0" w:after="150" w:afterAutospacing="0"/>
        <w:ind w:firstLine="480"/>
        <w:jc w:val="both"/>
        <w:rPr>
          <w:sz w:val="28"/>
          <w:szCs w:val="28"/>
        </w:rPr>
      </w:pPr>
      <w:r w:rsidRPr="007D6898">
        <w:rPr>
          <w:sz w:val="28"/>
          <w:szCs w:val="28"/>
        </w:rPr>
        <w:t>Мероприятия </w:t>
      </w:r>
      <w:r>
        <w:rPr>
          <w:sz w:val="28"/>
          <w:szCs w:val="28"/>
        </w:rPr>
        <w:t>в рамках месячника по защите семьи и детей «</w:t>
      </w:r>
      <w:r w:rsidR="007D6898" w:rsidRPr="007D6898">
        <w:rPr>
          <w:sz w:val="28"/>
          <w:szCs w:val="28"/>
        </w:rPr>
        <w:t>Вместе ради детей!» направлены на улучшение положения детей в Липецкой области, профилактику семейного насилия и преступности, повышение уровня правосознания и правовой культуры населения, предупреждение правонарушений несовершеннолетних, деструктивных проявлений. Спасти детей «от улицы», научить их быть успешными, получать радость через живое общение можно только, объединив усилия правоохранителей, власти и общества.</w:t>
      </w:r>
    </w:p>
    <w:p w:rsidR="007D6898" w:rsidRPr="007D6898" w:rsidRDefault="007D6898" w:rsidP="007D6898">
      <w:pPr>
        <w:pStyle w:val="a3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7D6898">
        <w:rPr>
          <w:sz w:val="28"/>
          <w:szCs w:val="28"/>
        </w:rPr>
        <w:t>В связи с этим в </w:t>
      </w:r>
      <w:r w:rsidR="00823E0A">
        <w:rPr>
          <w:sz w:val="28"/>
          <w:szCs w:val="28"/>
        </w:rPr>
        <w:t>ДОУ №1</w:t>
      </w:r>
      <w:r w:rsidRPr="007D6898">
        <w:rPr>
          <w:sz w:val="28"/>
          <w:szCs w:val="28"/>
        </w:rPr>
        <w:t xml:space="preserve"> г. Липецка в период с 02.04.2019 по 20.05.2019 </w:t>
      </w:r>
      <w:r w:rsidR="00823E0A" w:rsidRPr="007D6898">
        <w:rPr>
          <w:sz w:val="28"/>
          <w:szCs w:val="28"/>
        </w:rPr>
        <w:t>про</w:t>
      </w:r>
      <w:r w:rsidR="00823E0A">
        <w:rPr>
          <w:sz w:val="28"/>
          <w:szCs w:val="28"/>
        </w:rPr>
        <w:t xml:space="preserve">шли </w:t>
      </w:r>
      <w:r w:rsidR="00823E0A" w:rsidRPr="007D6898">
        <w:rPr>
          <w:sz w:val="28"/>
          <w:szCs w:val="28"/>
        </w:rPr>
        <w:t>профилактические</w:t>
      </w:r>
      <w:r w:rsidRPr="007D6898">
        <w:rPr>
          <w:sz w:val="28"/>
          <w:szCs w:val="28"/>
        </w:rPr>
        <w:t xml:space="preserve"> мероприятия по защите прав семьи и детей</w:t>
      </w:r>
      <w:r w:rsidRPr="007D6898">
        <w:rPr>
          <w:sz w:val="28"/>
          <w:szCs w:val="28"/>
          <w:bdr w:val="none" w:sz="0" w:space="0" w:color="auto" w:frame="1"/>
        </w:rPr>
        <w:t> «Вместе </w:t>
      </w:r>
      <w:r w:rsidRPr="007D6898">
        <w:rPr>
          <w:sz w:val="28"/>
          <w:szCs w:val="28"/>
        </w:rPr>
        <w:t>ради детей!». Комплекс мероприятий направлен на работу с несовершеннолетними и их родителями</w:t>
      </w:r>
      <w:r w:rsidRPr="007D6898">
        <w:rPr>
          <w:sz w:val="28"/>
          <w:szCs w:val="28"/>
          <w:bdr w:val="none" w:sz="0" w:space="0" w:color="auto" w:frame="1"/>
        </w:rPr>
        <w:t> (законными </w:t>
      </w:r>
      <w:r w:rsidRPr="007D6898">
        <w:rPr>
          <w:sz w:val="28"/>
          <w:szCs w:val="28"/>
        </w:rPr>
        <w:t>представителями), оказание им всесторонней правовой помощи, расширение правового пространства.</w:t>
      </w:r>
    </w:p>
    <w:p w:rsidR="007D6898" w:rsidRDefault="007D6898" w:rsidP="007D6898">
      <w:pPr>
        <w:pStyle w:val="a3"/>
        <w:spacing w:before="0" w:beforeAutospacing="0" w:after="0" w:afterAutospacing="0"/>
        <w:ind w:firstLine="48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>В детском саду размещен</w:t>
      </w:r>
      <w:r w:rsidR="00823E0A">
        <w:rPr>
          <w:rStyle w:val="a4"/>
          <w:b w:val="0"/>
          <w:sz w:val="28"/>
          <w:szCs w:val="28"/>
          <w:bdr w:val="none" w:sz="0" w:space="0" w:color="auto" w:frame="1"/>
        </w:rPr>
        <w:t>ы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 xml:space="preserve"> ящик</w:t>
      </w:r>
      <w:r w:rsidR="00823E0A">
        <w:rPr>
          <w:rStyle w:val="a4"/>
          <w:b w:val="0"/>
          <w:sz w:val="28"/>
          <w:szCs w:val="28"/>
          <w:bdr w:val="none" w:sz="0" w:space="0" w:color="auto" w:frame="1"/>
        </w:rPr>
        <w:t>и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 xml:space="preserve"> для анонимных обращений граждан по вопросам нарушения прав семьи и детей, </w:t>
      </w:r>
      <w:r w:rsidR="0096594E" w:rsidRPr="00823E0A">
        <w:rPr>
          <w:rStyle w:val="a4"/>
          <w:b w:val="0"/>
          <w:sz w:val="28"/>
          <w:szCs w:val="28"/>
          <w:bdr w:val="none" w:sz="0" w:space="0" w:color="auto" w:frame="1"/>
        </w:rPr>
        <w:t>расположен</w:t>
      </w:r>
      <w:r w:rsidR="0096594E">
        <w:rPr>
          <w:rStyle w:val="a4"/>
          <w:b w:val="0"/>
          <w:sz w:val="28"/>
          <w:szCs w:val="28"/>
          <w:bdr w:val="none" w:sz="0" w:space="0" w:color="auto" w:frame="1"/>
        </w:rPr>
        <w:t xml:space="preserve">ные </w:t>
      </w:r>
      <w:r w:rsidR="0096594E" w:rsidRPr="00823E0A">
        <w:rPr>
          <w:rStyle w:val="a4"/>
          <w:b w:val="0"/>
          <w:sz w:val="28"/>
          <w:szCs w:val="28"/>
          <w:bdr w:val="none" w:sz="0" w:space="0" w:color="auto" w:frame="1"/>
        </w:rPr>
        <w:t>на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> 1-ом этаже здани</w:t>
      </w:r>
      <w:r w:rsidR="00823E0A">
        <w:rPr>
          <w:rStyle w:val="a4"/>
          <w:b w:val="0"/>
          <w:sz w:val="28"/>
          <w:szCs w:val="28"/>
          <w:bdr w:val="none" w:sz="0" w:space="0" w:color="auto" w:frame="1"/>
        </w:rPr>
        <w:t>й первого и второго корпуса, соответственно по адресу Желябова, 9 и Желябова, 19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823E0A">
        <w:rPr>
          <w:rStyle w:val="a4"/>
          <w:b w:val="0"/>
          <w:sz w:val="28"/>
          <w:szCs w:val="28"/>
          <w:bdr w:val="none" w:sz="0" w:space="0" w:color="auto" w:frame="1"/>
        </w:rPr>
        <w:t xml:space="preserve">в холле </w:t>
      </w:r>
      <w:r w:rsidR="00823E0A" w:rsidRPr="00823E0A">
        <w:rPr>
          <w:rStyle w:val="a4"/>
          <w:b w:val="0"/>
          <w:sz w:val="28"/>
          <w:szCs w:val="28"/>
          <w:bdr w:val="none" w:sz="0" w:space="0" w:color="auto" w:frame="1"/>
        </w:rPr>
        <w:t>центрального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823E0A">
        <w:rPr>
          <w:rStyle w:val="a4"/>
          <w:b w:val="0"/>
          <w:sz w:val="28"/>
          <w:szCs w:val="28"/>
          <w:bdr w:val="none" w:sz="0" w:space="0" w:color="auto" w:frame="1"/>
        </w:rPr>
        <w:t>коридора</w:t>
      </w:r>
      <w:r w:rsidRPr="00823E0A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96594E" w:rsidRDefault="0096594E" w:rsidP="007D6898">
      <w:pPr>
        <w:pStyle w:val="a3"/>
        <w:spacing w:before="0" w:beforeAutospacing="0" w:after="0" w:afterAutospacing="0"/>
        <w:ind w:firstLine="48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На сайте </w:t>
      </w:r>
      <w:r w:rsidR="00E83185">
        <w:rPr>
          <w:rStyle w:val="a4"/>
          <w:b w:val="0"/>
          <w:sz w:val="28"/>
          <w:szCs w:val="28"/>
          <w:bdr w:val="none" w:sz="0" w:space="0" w:color="auto" w:frame="1"/>
        </w:rPr>
        <w:t>ДОУ создана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E83185">
        <w:rPr>
          <w:rStyle w:val="a4"/>
          <w:b w:val="0"/>
          <w:sz w:val="28"/>
          <w:szCs w:val="28"/>
          <w:bdr w:val="none" w:sz="0" w:space="0" w:color="auto" w:frame="1"/>
        </w:rPr>
        <w:t>страница «</w:t>
      </w:r>
      <w:r>
        <w:rPr>
          <w:rStyle w:val="a4"/>
          <w:b w:val="0"/>
          <w:sz w:val="28"/>
          <w:szCs w:val="28"/>
          <w:bdr w:val="none" w:sz="0" w:space="0" w:color="auto" w:frame="1"/>
        </w:rPr>
        <w:t>Вместе ради детей», где размещен план</w:t>
      </w:r>
      <w:r w:rsidR="00E83185">
        <w:rPr>
          <w:rStyle w:val="a4"/>
          <w:b w:val="0"/>
          <w:sz w:val="28"/>
          <w:szCs w:val="28"/>
          <w:bdr w:val="none" w:sz="0" w:space="0" w:color="auto" w:frame="1"/>
        </w:rPr>
        <w:t xml:space="preserve"> мероприятий работы с детьми, </w:t>
      </w:r>
      <w:r w:rsidR="00E83185" w:rsidRPr="00E83185">
        <w:rPr>
          <w:rStyle w:val="a4"/>
          <w:b w:val="0"/>
          <w:sz w:val="28"/>
          <w:szCs w:val="28"/>
          <w:bdr w:val="none" w:sz="0" w:space="0" w:color="auto" w:frame="1"/>
        </w:rPr>
        <w:t>ро</w:t>
      </w:r>
      <w:r w:rsidR="00E83185">
        <w:rPr>
          <w:rStyle w:val="a4"/>
          <w:b w:val="0"/>
          <w:sz w:val="28"/>
          <w:szCs w:val="28"/>
          <w:bdr w:val="none" w:sz="0" w:space="0" w:color="auto" w:frame="1"/>
        </w:rPr>
        <w:t>дителями и педагогами.</w:t>
      </w:r>
    </w:p>
    <w:p w:rsidR="00580249" w:rsidRDefault="00E83185" w:rsidP="007D6898">
      <w:pPr>
        <w:pStyle w:val="a3"/>
        <w:spacing w:before="0" w:beforeAutospacing="0" w:after="0" w:afterAutospacing="0"/>
        <w:ind w:firstLine="48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В течение месяца воспитатели знакомили с правами детей в рамках Конвенции о правах ребенка, читали художественную литературу по данной теме (А.А. Усачев «Приключения маленького человека»,</w:t>
      </w:r>
      <w:r w:rsidRPr="00E8318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Л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Барто</w:t>
      </w:r>
      <w:proofErr w:type="spellEnd"/>
      <w:r w:rsidRPr="00E83185">
        <w:rPr>
          <w:sz w:val="28"/>
          <w:szCs w:val="28"/>
          <w:shd w:val="clear" w:color="auto" w:fill="FFFFFF"/>
        </w:rPr>
        <w:t> цикл стихов, который называется 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«Переводы с детского»</w:t>
      </w:r>
      <w:r w:rsidRPr="00E83185">
        <w:rPr>
          <w:sz w:val="28"/>
          <w:szCs w:val="28"/>
          <w:shd w:val="clear" w:color="auto" w:fill="FFFFFF"/>
        </w:rPr>
        <w:t>: 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«Я расту», «О человечестве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», «</w:t>
      </w:r>
      <w:r w:rsidRPr="00E83185">
        <w:rPr>
          <w:bCs/>
          <w:sz w:val="28"/>
          <w:szCs w:val="28"/>
          <w:bdr w:val="none" w:sz="0" w:space="0" w:color="auto" w:frame="1"/>
          <w:shd w:val="clear" w:color="auto" w:fill="FFFFFF"/>
        </w:rPr>
        <w:t>Мама или я?», «Признание», «Мой папа рассердился», «Однажды я разбил стекло», «Нечистое дело», «Сколько раз меня ругали», «Мне помогает похвала</w:t>
      </w:r>
      <w:r w:rsidR="00580249" w:rsidRPr="0058024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»,</w:t>
      </w:r>
      <w:r w:rsidR="00580249" w:rsidRPr="00580249">
        <w:rPr>
          <w:rStyle w:val="a4"/>
          <w:b w:val="0"/>
          <w:sz w:val="28"/>
          <w:szCs w:val="28"/>
          <w:bdr w:val="none" w:sz="0" w:space="0" w:color="auto" w:frame="1"/>
        </w:rPr>
        <w:t xml:space="preserve"> С.В. Михалков «</w:t>
      </w:r>
      <w:r w:rsidR="00580249">
        <w:rPr>
          <w:rStyle w:val="a4"/>
          <w:b w:val="0"/>
          <w:sz w:val="28"/>
          <w:szCs w:val="28"/>
          <w:bdr w:val="none" w:sz="0" w:space="0" w:color="auto" w:frame="1"/>
        </w:rPr>
        <w:t xml:space="preserve">Несбывшиеся мечты», М.С. </w:t>
      </w:r>
      <w:proofErr w:type="spellStart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>Пляцковский</w:t>
      </w:r>
      <w:proofErr w:type="spellEnd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 xml:space="preserve"> «Подарки», </w:t>
      </w:r>
      <w:proofErr w:type="spellStart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>Астрид</w:t>
      </w:r>
      <w:proofErr w:type="spellEnd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 xml:space="preserve"> Линдгрен «Малыш и </w:t>
      </w:r>
      <w:proofErr w:type="spellStart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>Карлсон</w:t>
      </w:r>
      <w:proofErr w:type="spellEnd"/>
      <w:r w:rsidR="00580249">
        <w:rPr>
          <w:rStyle w:val="a4"/>
          <w:b w:val="0"/>
          <w:sz w:val="28"/>
          <w:szCs w:val="28"/>
          <w:bdr w:val="none" w:sz="0" w:space="0" w:color="auto" w:frame="1"/>
        </w:rPr>
        <w:t>, который живет на крыше», Г Остер «Права детенышей»</w:t>
      </w:r>
      <w:r w:rsidRPr="00580249">
        <w:rPr>
          <w:rStyle w:val="a4"/>
          <w:b w:val="0"/>
          <w:sz w:val="28"/>
          <w:szCs w:val="28"/>
          <w:bdr w:val="none" w:sz="0" w:space="0" w:color="auto" w:frame="1"/>
        </w:rPr>
        <w:t>.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</w:p>
    <w:p w:rsidR="00E83185" w:rsidRDefault="00E83185" w:rsidP="007D6898">
      <w:pPr>
        <w:pStyle w:val="a3"/>
        <w:spacing w:before="0" w:beforeAutospacing="0" w:after="0" w:afterAutospacing="0"/>
        <w:ind w:firstLine="48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Воспитателями проведен конкурс рисунков «Я ребенок и у меня есть право…»</w:t>
      </w:r>
    </w:p>
    <w:p w:rsidR="00E83185" w:rsidRDefault="00E83185" w:rsidP="007D6898">
      <w:pPr>
        <w:pStyle w:val="a3"/>
        <w:spacing w:before="0" w:beforeAutospacing="0" w:after="0" w:afterAutospacing="0"/>
        <w:ind w:firstLine="48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E83185" w:rsidRDefault="00E83185" w:rsidP="00E83185">
      <w:pPr>
        <w:pStyle w:val="a3"/>
        <w:spacing w:before="0" w:beforeAutospacing="0" w:after="0" w:afterAutospacing="0"/>
        <w:ind w:firstLine="48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E83185">
        <w:rPr>
          <w:rStyle w:val="a4"/>
          <w:b w:val="0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863129" cy="2173010"/>
            <wp:effectExtent l="0" t="0" r="4445" b="0"/>
            <wp:docPr id="1" name="Рисунок 1" descr="D:\Desktop\Щербакова Н.Л\ВИДЕО И ФОТО\Вместе ради детей\20190422_14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Щербакова Н.Л\ВИДЕО И ФОТО\Вместе ради детей\20190422_142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07" cy="21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23" w:rsidRDefault="00091A23" w:rsidP="00E83185">
      <w:pPr>
        <w:pStyle w:val="a3"/>
        <w:spacing w:before="0" w:beforeAutospacing="0" w:after="0" w:afterAutospacing="0"/>
        <w:ind w:firstLine="48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091A23" w:rsidRDefault="00091A23" w:rsidP="00E83185">
      <w:pPr>
        <w:pStyle w:val="a3"/>
        <w:spacing w:before="0" w:beforeAutospacing="0" w:after="0" w:afterAutospacing="0"/>
        <w:ind w:firstLine="48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C437B2" w:rsidRDefault="00C437B2" w:rsidP="00E83185">
      <w:pPr>
        <w:pStyle w:val="a3"/>
        <w:spacing w:before="0" w:beforeAutospacing="0" w:after="0" w:afterAutospacing="0"/>
        <w:ind w:firstLine="48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C437B2">
        <w:rPr>
          <w:rStyle w:val="a4"/>
          <w:b w:val="0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124748" cy="2320171"/>
            <wp:effectExtent l="0" t="0" r="0" b="4445"/>
            <wp:docPr id="10" name="Рисунок 10" descr="D:\Desktop\Щербакова Н.Л\ВИДЕО И ФОТО\Вместе ради детей\20190422_14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Щербакова Н.Л\ВИДЕО И ФОТО\Вместе ради детей\20190422_14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2" cy="23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0A" w:rsidRDefault="00823E0A" w:rsidP="007D6898">
      <w:pPr>
        <w:pStyle w:val="a3"/>
        <w:spacing w:before="0" w:beforeAutospacing="0" w:after="0" w:afterAutospacing="0"/>
        <w:ind w:firstLine="480"/>
        <w:jc w:val="both"/>
        <w:rPr>
          <w:b/>
          <w:sz w:val="28"/>
          <w:szCs w:val="28"/>
        </w:rPr>
      </w:pPr>
    </w:p>
    <w:p w:rsidR="00E83185" w:rsidRPr="00823E0A" w:rsidRDefault="00E83185" w:rsidP="00E83185">
      <w:pPr>
        <w:pStyle w:val="a3"/>
        <w:spacing w:before="0" w:beforeAutospacing="0" w:after="0" w:afterAutospacing="0"/>
        <w:ind w:firstLine="480"/>
        <w:jc w:val="right"/>
        <w:rPr>
          <w:b/>
          <w:sz w:val="28"/>
          <w:szCs w:val="28"/>
        </w:rPr>
      </w:pPr>
    </w:p>
    <w:p w:rsidR="001E2B96" w:rsidRDefault="00E83185" w:rsidP="00091A23">
      <w:pPr>
        <w:jc w:val="center"/>
      </w:pPr>
      <w:r w:rsidRPr="00E83185">
        <w:rPr>
          <w:noProof/>
          <w:lang w:eastAsia="ru-RU"/>
        </w:rPr>
        <w:drawing>
          <wp:inline distT="0" distB="0" distL="0" distR="0">
            <wp:extent cx="4333875" cy="2549943"/>
            <wp:effectExtent l="0" t="0" r="0" b="3175"/>
            <wp:docPr id="2" name="Рисунок 2" descr="D:\Desktop\Щербакова Н.Л\ВИДЕО И ФОТО\Вместе ради детей\20190424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Щербакова Н.Л\ВИДЕО И ФОТО\Вместе ради детей\20190424_13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78" cy="25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B3" w:rsidRPr="00A8548E" w:rsidRDefault="00580249" w:rsidP="00A8548E">
      <w:pPr>
        <w:pStyle w:val="a5"/>
        <w:spacing w:after="0"/>
        <w:ind w:left="0" w:right="282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23E61">
        <w:rPr>
          <w:rFonts w:ascii="Times New Roman" w:hAnsi="Times New Roman" w:cs="Times New Roman"/>
          <w:sz w:val="28"/>
          <w:szCs w:val="28"/>
        </w:rPr>
        <w:t xml:space="preserve">В конкурсе </w:t>
      </w:r>
      <w:r>
        <w:rPr>
          <w:rFonts w:ascii="Times New Roman" w:hAnsi="Times New Roman" w:cs="Times New Roman"/>
          <w:sz w:val="28"/>
          <w:szCs w:val="28"/>
        </w:rPr>
        <w:t xml:space="preserve">театральных поставок </w:t>
      </w:r>
      <w:r w:rsidRPr="00723E61">
        <w:rPr>
          <w:rFonts w:ascii="Times New Roman" w:hAnsi="Times New Roman" w:cs="Times New Roman"/>
          <w:sz w:val="28"/>
          <w:szCs w:val="28"/>
        </w:rPr>
        <w:t>принима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23E61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детского сада </w:t>
      </w:r>
      <w:r w:rsidRPr="00723E61">
        <w:rPr>
          <w:rFonts w:ascii="Times New Roman" w:hAnsi="Times New Roman" w:cs="Times New Roman"/>
          <w:sz w:val="28"/>
          <w:szCs w:val="28"/>
        </w:rPr>
        <w:t>в возрасте от 3 до 7 лет.</w:t>
      </w:r>
      <w:r w:rsidRPr="00580249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протяжении недели с 15 по 19 апреля с детьми разных возрастов были проведены беседы о театре, театральных профессиях, о любимых сказках, о любимых сказочных героях. Дети с удовольствием играли в подвижные, сюжетно- ролевые игры, игры-</w:t>
      </w:r>
      <w:r>
        <w:rPr>
          <w:rFonts w:ascii="Times New Roman" w:hAnsi="Times New Roman" w:cs="Times New Roman"/>
          <w:sz w:val="28"/>
          <w:szCs w:val="28"/>
        </w:rPr>
        <w:lastRenderedPageBreak/>
        <w:t>драматизации по русским народным сказкам с использованием театральных атрибутов и разнообразных костюмов. Дети старшего подготовитель</w:t>
      </w:r>
      <w:r w:rsidR="0040279D">
        <w:rPr>
          <w:rFonts w:ascii="Times New Roman" w:hAnsi="Times New Roman" w:cs="Times New Roman"/>
          <w:sz w:val="28"/>
          <w:szCs w:val="28"/>
        </w:rPr>
        <w:t>ного возраста понравились игры-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«Однажды в лесу…», «Жили- были…», «Это было…» и др. Дети все групп много узнавали, много рисовали, много сочиняли.</w:t>
      </w:r>
    </w:p>
    <w:p w:rsidR="00CC30B3" w:rsidRDefault="00CC30B3" w:rsidP="00CC30B3">
      <w:pPr>
        <w:pStyle w:val="a5"/>
        <w:spacing w:after="0"/>
        <w:ind w:left="-284" w:right="28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77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940"/>
        <w:gridCol w:w="4839"/>
      </w:tblGrid>
      <w:tr w:rsidR="00CC30B3" w:rsidTr="00E9186A"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CC30B3" w:rsidRDefault="00CC30B3" w:rsidP="00E9186A">
            <w:pPr>
              <w:pStyle w:val="a5"/>
              <w:spacing w:after="0"/>
              <w:ind w:left="461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0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60408" wp14:editId="06C59A99">
                  <wp:extent cx="3154594" cy="2365375"/>
                  <wp:effectExtent l="0" t="0" r="8255" b="0"/>
                  <wp:docPr id="6" name="Рисунок 6" descr="D:\Desktop\Щербакова Н.Л\ВИДЕО И ФОТО\Театральная неделя 2019 г\IMG_20190418_09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Щербакова Н.Л\ВИДЕО И ФОТО\Театральная неделя 2019 г\IMG_20190418_09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380" cy="236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CC30B3" w:rsidRDefault="00CC30B3" w:rsidP="00CC30B3">
            <w:pPr>
              <w:pStyle w:val="a5"/>
              <w:spacing w:after="0"/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0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8A470" wp14:editId="5D595A1E">
                  <wp:extent cx="3103880" cy="2400300"/>
                  <wp:effectExtent l="0" t="0" r="1270" b="0"/>
                  <wp:docPr id="7" name="Рисунок 7" descr="D:\Desktop\Щербакова Н.Л\ВИДЕО И ФОТО\Театральная неделя 2019 г\IMG_20190418_1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Щербакова Н.Л\ВИДЕО И ФОТО\Театральная неделя 2019 г\IMG_20190418_10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02" cy="240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849" w:rsidRDefault="00873849" w:rsidP="00CC30B3">
            <w:pPr>
              <w:pStyle w:val="a5"/>
              <w:spacing w:after="0"/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0B3" w:rsidTr="00E9186A"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CC30B3" w:rsidRDefault="00CC30B3" w:rsidP="00E9186A">
            <w:pPr>
              <w:pStyle w:val="a5"/>
              <w:spacing w:after="0"/>
              <w:ind w:left="461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0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9109B" wp14:editId="469F0F15">
                  <wp:extent cx="3133725" cy="2292985"/>
                  <wp:effectExtent l="0" t="0" r="9525" b="0"/>
                  <wp:docPr id="8" name="Рисунок 8" descr="D:\Desktop\Щербакова Н.Л\ВИДЕО И ФОТО\Театральная неделя 2019 г\IMG_20190418_10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Щербакова Н.Л\ВИДЕО И ФОТО\Театральная неделя 2019 г\IMG_20190418_10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43" cy="22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CC30B3" w:rsidRDefault="00CC30B3" w:rsidP="00CC30B3">
            <w:pPr>
              <w:pStyle w:val="a5"/>
              <w:spacing w:after="0"/>
              <w:ind w:left="0" w:right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0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26D5F" wp14:editId="60FAC00F">
                  <wp:extent cx="3209925" cy="2247900"/>
                  <wp:effectExtent l="0" t="0" r="9525" b="0"/>
                  <wp:docPr id="9" name="Рисунок 9" descr="D:\Desktop\Щербакова Н.Л\ВИДЕО И ФОТО\Театральная неделя 2019 г\IMG_20190418_09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Щербакова Н.Л\ВИДЕО И ФОТО\Театральная неделя 2019 г\IMG_20190418_095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14" cy="224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0B3" w:rsidRDefault="00CC30B3" w:rsidP="00755B9B">
      <w:pPr>
        <w:pStyle w:val="a5"/>
        <w:spacing w:after="0"/>
        <w:ind w:left="0" w:right="282"/>
        <w:rPr>
          <w:rFonts w:ascii="Times New Roman" w:hAnsi="Times New Roman" w:cs="Times New Roman"/>
          <w:sz w:val="28"/>
          <w:szCs w:val="28"/>
        </w:rPr>
      </w:pPr>
    </w:p>
    <w:p w:rsidR="0040279D" w:rsidRDefault="0040279D" w:rsidP="00580249">
      <w:pPr>
        <w:pStyle w:val="a5"/>
        <w:spacing w:after="0"/>
        <w:ind w:left="0" w:right="282" w:firstLine="69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 Дня Победы в группах были оформлены выставки рисунков «Дети рисуют Победу». Дети в своем творчестве отразили отношение к истории и событиям военных лет, к празднику Победы. Рисунки были оценены детьми и родителями, были выбраны лучшие, которые приняли участие в совместном конкурс</w:t>
      </w:r>
      <w:r w:rsidRPr="0040279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027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4027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ФССП России по Липецкой обл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асти</w:t>
      </w:r>
      <w:r w:rsidR="00CC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027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лучший детский рисунок и лучшее сочинение, посвященный 74-летию Победы в Великой Отечественной войне.</w:t>
      </w:r>
    </w:p>
    <w:p w:rsidR="00477322" w:rsidRDefault="00C437B2" w:rsidP="00580249">
      <w:pPr>
        <w:pStyle w:val="a5"/>
        <w:spacing w:after="0"/>
        <w:ind w:left="0" w:right="282" w:firstLine="69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месячника была проведена совместная работа с родителями. Организованы консультации</w:t>
      </w:r>
      <w:r w:rsidR="00970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родителями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«Если ребенок грубит», «Семья и семейные ценности», Права и обязанности родителей», «Любить ребенка.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Как?»</w:t>
      </w:r>
      <w:r w:rsidR="00970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Обеспечение пожарной безопасности детей в быту»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приемных выставлена информация по данной теме.</w:t>
      </w:r>
    </w:p>
    <w:p w:rsidR="00C437B2" w:rsidRDefault="00C437B2" w:rsidP="00580249">
      <w:pPr>
        <w:pStyle w:val="a5"/>
        <w:spacing w:after="0"/>
        <w:ind w:left="0" w:right="282" w:firstLine="69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30B3" w:rsidRDefault="00CC30B3" w:rsidP="00580249">
      <w:pPr>
        <w:pStyle w:val="a5"/>
        <w:spacing w:after="0"/>
        <w:ind w:left="0" w:right="282" w:firstLine="69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74" w:type="dxa"/>
        <w:tblInd w:w="-426" w:type="dxa"/>
        <w:tblLook w:val="04A0" w:firstRow="1" w:lastRow="0" w:firstColumn="1" w:lastColumn="0" w:noHBand="0" w:noVBand="1"/>
      </w:tblPr>
      <w:tblGrid>
        <w:gridCol w:w="4926"/>
        <w:gridCol w:w="222"/>
        <w:gridCol w:w="4926"/>
      </w:tblGrid>
      <w:tr w:rsidR="00091A23" w:rsidTr="00E9186A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091A23" w:rsidRDefault="00091A23" w:rsidP="00580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1A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7A1F4" wp14:editId="13ECE589">
                  <wp:extent cx="2981325" cy="2566035"/>
                  <wp:effectExtent l="0" t="0" r="9525" b="5715"/>
                  <wp:docPr id="11" name="Рисунок 11" descr="D:\Desktop\Щербакова Н.Л\ВИДЕО И ФОТО\Вместе ради детей\20190424_13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Щербакова Н.Л\ВИДЕО И ФОТО\Вместе ради детей\20190424_13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17" cy="256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91A23" w:rsidRPr="00091A23" w:rsidRDefault="00091A23" w:rsidP="0058024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091A23" w:rsidRDefault="00091A23" w:rsidP="00580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1A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E6EB9" wp14:editId="4A5A5A4A">
                  <wp:extent cx="2981325" cy="2552700"/>
                  <wp:effectExtent l="0" t="0" r="9525" b="0"/>
                  <wp:docPr id="12" name="Рисунок 12" descr="D:\Desktop\Щербакова Н.Л\ВИДЕО И ФОТО\Вместе ради детей\20190424_13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Щербакова Н.Л\ВИДЕО И ФОТО\Вместе ради детей\20190424_13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12" cy="256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249" w:rsidRDefault="00580249" w:rsidP="00580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04ED" w:rsidRDefault="009704ED" w:rsidP="00580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общем родительском собрании заместитель заведующей осветила вопрос «</w:t>
      </w:r>
      <w:r w:rsidR="009820A1">
        <w:rPr>
          <w:rFonts w:ascii="Times New Roman" w:hAnsi="Times New Roman" w:cs="Times New Roman"/>
          <w:sz w:val="28"/>
          <w:szCs w:val="28"/>
        </w:rPr>
        <w:t xml:space="preserve">Ответственное </w:t>
      </w:r>
      <w:proofErr w:type="spellStart"/>
      <w:r w:rsidR="009820A1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успешное будущее детей».</w:t>
      </w:r>
    </w:p>
    <w:p w:rsidR="009820A1" w:rsidRPr="00580249" w:rsidRDefault="009820A1" w:rsidP="00580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месячника работало психологическое сопровождение «Кабинета доверия». Педагогом-психологом проводились индивидуальные консультации, беседы с родителями (законными представителями) по интересующим их вопросам.</w:t>
      </w:r>
    </w:p>
    <w:p w:rsidR="00580249" w:rsidRDefault="00580249"/>
    <w:p w:rsidR="00E83185" w:rsidRDefault="00E83185"/>
    <w:p w:rsidR="00E83185" w:rsidRDefault="00E83185">
      <w:bookmarkStart w:id="0" w:name="_GoBack"/>
      <w:bookmarkEnd w:id="0"/>
    </w:p>
    <w:sectPr w:rsidR="00E83185" w:rsidSect="00E9186A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CA"/>
    <w:rsid w:val="00091A23"/>
    <w:rsid w:val="001E2B96"/>
    <w:rsid w:val="0040279D"/>
    <w:rsid w:val="00477322"/>
    <w:rsid w:val="00580249"/>
    <w:rsid w:val="00755B9B"/>
    <w:rsid w:val="007D6898"/>
    <w:rsid w:val="00823E0A"/>
    <w:rsid w:val="00873849"/>
    <w:rsid w:val="0096594E"/>
    <w:rsid w:val="009704ED"/>
    <w:rsid w:val="009820A1"/>
    <w:rsid w:val="00A465E2"/>
    <w:rsid w:val="00A8548E"/>
    <w:rsid w:val="00AE08CA"/>
    <w:rsid w:val="00C437B2"/>
    <w:rsid w:val="00CC30B3"/>
    <w:rsid w:val="00E83185"/>
    <w:rsid w:val="00E9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9EC3"/>
  <w15:chartTrackingRefBased/>
  <w15:docId w15:val="{FD123C23-C0E5-47FD-BB3A-62E9CC09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6898"/>
    <w:rPr>
      <w:b/>
      <w:bCs/>
    </w:rPr>
  </w:style>
  <w:style w:type="paragraph" w:styleId="a5">
    <w:name w:val="List Paragraph"/>
    <w:basedOn w:val="a"/>
    <w:uiPriority w:val="34"/>
    <w:qFormat/>
    <w:rsid w:val="00580249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CC3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5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2019-05-20T05:30:00Z</dcterms:created>
  <dcterms:modified xsi:type="dcterms:W3CDTF">2019-05-20T07:19:00Z</dcterms:modified>
</cp:coreProperties>
</file>